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center" w:tblpY="-1342"/>
        <w:tblW w:w="13903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399"/>
        <w:gridCol w:w="7942"/>
      </w:tblGrid>
      <w:tr w:rsidR="004074B6" w14:paraId="79C6C30C" w14:textId="77777777" w:rsidTr="004074B6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14:paraId="2AB2F7EE" w14:textId="77777777" w:rsidR="004074B6" w:rsidRDefault="004074B6" w:rsidP="004074B6">
            <w:pPr>
              <w:rPr>
                <w:noProof/>
                <w:lang w:eastAsia="es-MX"/>
              </w:rPr>
            </w:pPr>
          </w:p>
          <w:p w14:paraId="2EDE308A" w14:textId="77777777" w:rsidR="004074B6" w:rsidRDefault="004074B6" w:rsidP="004074B6"/>
          <w:p w14:paraId="1CF8F820" w14:textId="77777777" w:rsidR="004074B6" w:rsidRDefault="004074B6" w:rsidP="004074B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16539CE0" w14:textId="77777777" w:rsidR="004074B6" w:rsidRPr="00F40310" w:rsidRDefault="004074B6" w:rsidP="004074B6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20B5E829" w14:textId="77777777" w:rsidR="004074B6" w:rsidRPr="004074B6" w:rsidRDefault="004074B6" w:rsidP="004074B6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7D983BDE" w14:textId="77777777" w:rsidR="004074B6" w:rsidRDefault="004074B6" w:rsidP="004074B6"/>
          <w:p w14:paraId="543D9EB8" w14:textId="77777777" w:rsidR="004074B6" w:rsidRDefault="004074B6" w:rsidP="004074B6"/>
          <w:p w14:paraId="5AFEE869" w14:textId="77777777" w:rsidR="004074B6" w:rsidRDefault="004074B6" w:rsidP="004074B6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24-2024</w:t>
            </w:r>
          </w:p>
          <w:p w14:paraId="0026EFBF" w14:textId="77777777" w:rsidR="004074B6" w:rsidRPr="00D7700B" w:rsidRDefault="004074B6" w:rsidP="004074B6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70C81F91" w14:textId="77777777" w:rsidR="004074B6" w:rsidRDefault="004074B6" w:rsidP="004074B6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486FEBD2" w14:textId="77777777" w:rsidR="004074B6" w:rsidRDefault="004074B6" w:rsidP="004074B6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8B6BFF8" w14:textId="77777777" w:rsidR="004074B6" w:rsidRDefault="004074B6" w:rsidP="004074B6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3E917E44" wp14:editId="6EA5DC61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5EF370D" w14:textId="77777777" w:rsidR="004074B6" w:rsidRPr="00C51975" w:rsidRDefault="004074B6" w:rsidP="004074B6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251FE323" w14:textId="77777777" w:rsidR="004074B6" w:rsidRPr="002A1114" w:rsidRDefault="004074B6" w:rsidP="004074B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53598164" w14:textId="77777777" w:rsidR="004074B6" w:rsidRPr="002A1114" w:rsidRDefault="004074B6" w:rsidP="004074B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2BC5C4B4" w14:textId="77777777" w:rsidR="004074B6" w:rsidRPr="002A1114" w:rsidRDefault="004074B6" w:rsidP="004074B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5D17EC07" w14:textId="77777777" w:rsidR="004074B6" w:rsidRDefault="004074B6" w:rsidP="004074B6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4074B6" w14:paraId="723B298C" w14:textId="77777777" w:rsidTr="004074B6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14:paraId="5935A2E3" w14:textId="77777777" w:rsidR="004074B6" w:rsidRDefault="004074B6" w:rsidP="004074B6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14:paraId="79B6BE4C" w14:textId="77777777" w:rsidR="004074B6" w:rsidRPr="0017444C" w:rsidRDefault="004074B6" w:rsidP="004074B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VI, INCISO H).</w:t>
            </w:r>
          </w:p>
          <w:p w14:paraId="72AF4FA9" w14:textId="5F778EC8" w:rsidR="004074B6" w:rsidRPr="0017444C" w:rsidRDefault="004074B6" w:rsidP="004074B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proofErr w:type="gramStart"/>
            <w:r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EVENTOS,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 ENERO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, FEBRERO Y MARZO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2022</w:t>
            </w:r>
          </w:p>
          <w:p w14:paraId="4A8FEF85" w14:textId="77777777" w:rsidR="004074B6" w:rsidRDefault="004074B6" w:rsidP="004074B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EE4952A" w14:textId="77777777" w:rsidR="004074B6" w:rsidRDefault="004074B6" w:rsidP="004074B6">
            <w:pPr>
              <w:tabs>
                <w:tab w:val="left" w:pos="1125"/>
              </w:tabs>
            </w:pPr>
          </w:p>
        </w:tc>
      </w:tr>
      <w:tr w:rsidR="004074B6" w14:paraId="66274C5F" w14:textId="77777777" w:rsidTr="004074B6">
        <w:trPr>
          <w:trHeight w:val="1054"/>
        </w:trPr>
        <w:tc>
          <w:tcPr>
            <w:tcW w:w="1562" w:type="dxa"/>
            <w:shd w:val="clear" w:color="auto" w:fill="auto"/>
          </w:tcPr>
          <w:p w14:paraId="62B5D006" w14:textId="77777777" w:rsidR="004074B6" w:rsidRDefault="004074B6" w:rsidP="004074B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14:paraId="73FA733B" w14:textId="77777777" w:rsidR="004074B6" w:rsidRDefault="004074B6" w:rsidP="004074B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14:paraId="6A23A4B4" w14:textId="77777777" w:rsidR="004074B6" w:rsidRPr="0017444C" w:rsidRDefault="004074B6" w:rsidP="004074B6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14:paraId="74727A69" w14:textId="77777777" w:rsidR="004074B6" w:rsidRDefault="004074B6" w:rsidP="004074B6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14:paraId="66CEF2FF" w14:textId="77777777" w:rsidR="004074B6" w:rsidRPr="0017444C" w:rsidRDefault="004074B6" w:rsidP="004074B6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14:paraId="23064B67" w14:textId="77777777" w:rsidR="004074B6" w:rsidRDefault="004074B6" w:rsidP="004074B6">
            <w:pPr>
              <w:spacing w:after="200" w:line="276" w:lineRule="auto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14:paraId="4387851C" w14:textId="77777777" w:rsidR="004074B6" w:rsidRPr="0017444C" w:rsidRDefault="004074B6" w:rsidP="004074B6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14:paraId="410A6315" w14:textId="4A40E4C3" w:rsidR="004074B6" w:rsidRDefault="004074B6" w:rsidP="004074B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</w:t>
            </w:r>
            <w:r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 xml:space="preserve"> MUNICIPAL,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 xml:space="preserve"> EN ALGUNOS</w:t>
            </w:r>
            <w:r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 xml:space="preserve">CASOS 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 xml:space="preserve"> GOBIERNO</w:t>
            </w:r>
            <w:proofErr w:type="gramEnd"/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 xml:space="preserve"> DEL ESTADO</w:t>
            </w:r>
            <w:r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 xml:space="preserve"> Y/O FEDERAL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”</w:t>
            </w:r>
          </w:p>
          <w:p w14:paraId="4687E349" w14:textId="77777777" w:rsidR="004074B6" w:rsidRPr="0017444C" w:rsidRDefault="004074B6" w:rsidP="004074B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074B6" w14:paraId="19885A0D" w14:textId="77777777" w:rsidTr="004074B6">
        <w:tc>
          <w:tcPr>
            <w:tcW w:w="1562" w:type="dxa"/>
            <w:shd w:val="clear" w:color="auto" w:fill="auto"/>
          </w:tcPr>
          <w:p w14:paraId="05C171C7" w14:textId="4C266C65" w:rsidR="004074B6" w:rsidRDefault="004074B6" w:rsidP="004074B6">
            <w:pPr>
              <w:jc w:val="center"/>
            </w:pPr>
            <w:r>
              <w:lastRenderedPageBreak/>
              <w:t>De los días 3 al 12</w:t>
            </w:r>
          </w:p>
          <w:p w14:paraId="69368B93" w14:textId="77777777" w:rsidR="004074B6" w:rsidRDefault="004074B6" w:rsidP="004074B6">
            <w:pPr>
              <w:jc w:val="center"/>
            </w:pPr>
            <w:r>
              <w:t>ENERO 2022</w:t>
            </w:r>
          </w:p>
          <w:p w14:paraId="0CA9C516" w14:textId="552EF6DD" w:rsidR="004074B6" w:rsidRDefault="004074B6" w:rsidP="004074B6">
            <w:pPr>
              <w:jc w:val="center"/>
            </w:pPr>
          </w:p>
        </w:tc>
        <w:tc>
          <w:tcPr>
            <w:tcW w:w="4399" w:type="dxa"/>
            <w:shd w:val="clear" w:color="auto" w:fill="auto"/>
          </w:tcPr>
          <w:p w14:paraId="67FA9809" w14:textId="15050704" w:rsidR="004074B6" w:rsidRDefault="004074B6" w:rsidP="004074B6">
            <w:r>
              <w:t>FIESTAS PATRONALES CONMEMORANDO LA VIRGEN DE GUADALUPE PATRONA DE LA PARROQUIA DE SANTA MARÍA DEL ORO, JALISCO</w:t>
            </w:r>
          </w:p>
        </w:tc>
        <w:tc>
          <w:tcPr>
            <w:tcW w:w="7942" w:type="dxa"/>
            <w:shd w:val="clear" w:color="auto" w:fill="auto"/>
          </w:tcPr>
          <w:p w14:paraId="13A77035" w14:textId="0654A4BE" w:rsidR="004074B6" w:rsidRDefault="004074B6" w:rsidP="004074B6">
            <w:r>
              <w:t>AYUNTAMIENTO CONSTITUCIONAL DE SANTA MARÍA DEL ORO, JALISCO, REPRESENTADO POR LA C. GUADALUPE SANDOVAL FARIAS</w:t>
            </w:r>
          </w:p>
        </w:tc>
      </w:tr>
      <w:tr w:rsidR="004074B6" w14:paraId="263473A4" w14:textId="77777777" w:rsidTr="004074B6">
        <w:tc>
          <w:tcPr>
            <w:tcW w:w="1562" w:type="dxa"/>
            <w:shd w:val="clear" w:color="auto" w:fill="auto"/>
          </w:tcPr>
          <w:p w14:paraId="1EF3726D" w14:textId="3CF666FB" w:rsidR="004074B6" w:rsidRDefault="00D4144C" w:rsidP="004074B6">
            <w:r>
              <w:t>15 DE FEBRERO 2022</w:t>
            </w:r>
          </w:p>
        </w:tc>
        <w:tc>
          <w:tcPr>
            <w:tcW w:w="4399" w:type="dxa"/>
            <w:shd w:val="clear" w:color="auto" w:fill="auto"/>
          </w:tcPr>
          <w:p w14:paraId="7C7980EF" w14:textId="4BB25413" w:rsidR="004074B6" w:rsidRDefault="00D4144C" w:rsidP="004074B6">
            <w:r>
              <w:t>ENTREGA DE PROGRAMA FEDERAL A ADULTOS MAYORES</w:t>
            </w:r>
          </w:p>
        </w:tc>
        <w:tc>
          <w:tcPr>
            <w:tcW w:w="7942" w:type="dxa"/>
            <w:shd w:val="clear" w:color="auto" w:fill="auto"/>
          </w:tcPr>
          <w:p w14:paraId="5C5439A6" w14:textId="77AD8169" w:rsidR="004074B6" w:rsidRDefault="00D4144C" w:rsidP="004074B6">
            <w:r>
              <w:t xml:space="preserve">ORGANIZA GOBIERNO FEDERAL A TRAVEZ DE SERVIDORES DE LA NACION A </w:t>
            </w:r>
            <w:r>
              <w:t>SOCIEDAD</w:t>
            </w:r>
            <w:r>
              <w:t xml:space="preserve"> BENEFICIAD</w:t>
            </w:r>
            <w:r>
              <w:t>A</w:t>
            </w:r>
            <w:r>
              <w:t xml:space="preserve"> DEL MUNICIPIO DE SANTA MARIA DEL ORO</w:t>
            </w:r>
          </w:p>
        </w:tc>
      </w:tr>
      <w:tr w:rsidR="00D4144C" w14:paraId="66AD690B" w14:textId="77777777" w:rsidTr="004074B6">
        <w:tc>
          <w:tcPr>
            <w:tcW w:w="1562" w:type="dxa"/>
            <w:shd w:val="clear" w:color="auto" w:fill="auto"/>
          </w:tcPr>
          <w:p w14:paraId="4545285B" w14:textId="4DA03ABD" w:rsidR="00D4144C" w:rsidRDefault="00D4144C" w:rsidP="00D4144C">
            <w:r>
              <w:t>21 DE MARZO</w:t>
            </w:r>
            <w:r>
              <w:t xml:space="preserve"> DE 2022</w:t>
            </w:r>
          </w:p>
        </w:tc>
        <w:tc>
          <w:tcPr>
            <w:tcW w:w="4399" w:type="dxa"/>
            <w:shd w:val="clear" w:color="auto" w:fill="auto"/>
          </w:tcPr>
          <w:p w14:paraId="0929F35E" w14:textId="1DE4C943" w:rsidR="00D4144C" w:rsidRDefault="00D4144C" w:rsidP="00D4144C">
            <w:r>
              <w:t>ENTREGA DE PROGRAMA FEDERAL PRODUCCION POR EL BIENESTAR</w:t>
            </w:r>
          </w:p>
        </w:tc>
        <w:tc>
          <w:tcPr>
            <w:tcW w:w="7942" w:type="dxa"/>
            <w:shd w:val="clear" w:color="auto" w:fill="auto"/>
          </w:tcPr>
          <w:p w14:paraId="296A1B7E" w14:textId="36F0C4BE" w:rsidR="00D4144C" w:rsidRDefault="00D4144C" w:rsidP="00D4144C">
            <w:r>
              <w:t>ORGANIZA GOBIERNO FEDERAL</w:t>
            </w:r>
            <w:r>
              <w:t xml:space="preserve"> A TRAVEZ DE SERVIDORES DE LA NACION</w:t>
            </w:r>
            <w:r>
              <w:t xml:space="preserve"> A PRODUCTORES BENEFICIADOS DEL MUNICIPIO DE SANTA MARIA DEL ORO</w:t>
            </w:r>
          </w:p>
        </w:tc>
      </w:tr>
      <w:tr w:rsidR="00D4144C" w14:paraId="076EBE91" w14:textId="77777777" w:rsidTr="004074B6">
        <w:tc>
          <w:tcPr>
            <w:tcW w:w="1562" w:type="dxa"/>
            <w:shd w:val="clear" w:color="auto" w:fill="auto"/>
          </w:tcPr>
          <w:p w14:paraId="25A3B4A6" w14:textId="77777777" w:rsidR="00D4144C" w:rsidRDefault="00D4144C" w:rsidP="00D4144C"/>
        </w:tc>
        <w:tc>
          <w:tcPr>
            <w:tcW w:w="4399" w:type="dxa"/>
            <w:shd w:val="clear" w:color="auto" w:fill="auto"/>
          </w:tcPr>
          <w:p w14:paraId="1455FC21" w14:textId="77777777" w:rsidR="00D4144C" w:rsidRDefault="00D4144C" w:rsidP="00D4144C"/>
        </w:tc>
        <w:tc>
          <w:tcPr>
            <w:tcW w:w="7942" w:type="dxa"/>
            <w:shd w:val="clear" w:color="auto" w:fill="auto"/>
          </w:tcPr>
          <w:p w14:paraId="41B63DD4" w14:textId="77777777" w:rsidR="00D4144C" w:rsidRDefault="00D4144C" w:rsidP="00D4144C"/>
        </w:tc>
      </w:tr>
    </w:tbl>
    <w:p w14:paraId="06E084BC" w14:textId="77777777" w:rsidR="0079142F" w:rsidRDefault="0079142F"/>
    <w:p w14:paraId="54D621A2" w14:textId="77777777"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C8AB3" w14:textId="77777777"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14:paraId="557CD698" w14:textId="77777777"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622B2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C56F2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2B26F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2457B" w14:textId="77777777"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14:paraId="2E3EF8E9" w14:textId="77777777"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25800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368D0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DC7BE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0E41BC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2D7301"/>
    <w:rsid w:val="00334310"/>
    <w:rsid w:val="0037732C"/>
    <w:rsid w:val="0039154C"/>
    <w:rsid w:val="003B41D5"/>
    <w:rsid w:val="003D0C24"/>
    <w:rsid w:val="003D5178"/>
    <w:rsid w:val="004074B6"/>
    <w:rsid w:val="00415349"/>
    <w:rsid w:val="00420328"/>
    <w:rsid w:val="00420FE9"/>
    <w:rsid w:val="00423CA1"/>
    <w:rsid w:val="004438A5"/>
    <w:rsid w:val="00490F39"/>
    <w:rsid w:val="004B063B"/>
    <w:rsid w:val="004D2348"/>
    <w:rsid w:val="004D4359"/>
    <w:rsid w:val="004D4B3F"/>
    <w:rsid w:val="004D6E88"/>
    <w:rsid w:val="004D7920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312A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10B0B"/>
    <w:rsid w:val="00962A57"/>
    <w:rsid w:val="009910B9"/>
    <w:rsid w:val="009C2248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12602"/>
    <w:rsid w:val="00B27031"/>
    <w:rsid w:val="00B45E4D"/>
    <w:rsid w:val="00B83CA0"/>
    <w:rsid w:val="00B93BBA"/>
    <w:rsid w:val="00BA300C"/>
    <w:rsid w:val="00BA6282"/>
    <w:rsid w:val="00BB4809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666C0"/>
    <w:rsid w:val="00CC05E1"/>
    <w:rsid w:val="00D029A4"/>
    <w:rsid w:val="00D07A4B"/>
    <w:rsid w:val="00D34934"/>
    <w:rsid w:val="00D4144C"/>
    <w:rsid w:val="00D87136"/>
    <w:rsid w:val="00E17120"/>
    <w:rsid w:val="00E50971"/>
    <w:rsid w:val="00E646D6"/>
    <w:rsid w:val="00E902CE"/>
    <w:rsid w:val="00E920E3"/>
    <w:rsid w:val="00E974A3"/>
    <w:rsid w:val="00EB4351"/>
    <w:rsid w:val="00EC4EBD"/>
    <w:rsid w:val="00ED2904"/>
    <w:rsid w:val="00ED2F6C"/>
    <w:rsid w:val="00F0674C"/>
    <w:rsid w:val="00F2618D"/>
    <w:rsid w:val="00F31B06"/>
    <w:rsid w:val="00F341FA"/>
    <w:rsid w:val="00F40310"/>
    <w:rsid w:val="00F81BE4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14EA09"/>
  <w15:docId w15:val="{4FEC33E6-145D-4E4E-BCAF-5E07AC12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833B-14D5-4374-919A-2DE1258C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HACIENDA MUNICIPAL</cp:lastModifiedBy>
  <cp:revision>2</cp:revision>
  <dcterms:created xsi:type="dcterms:W3CDTF">2022-04-01T21:24:00Z</dcterms:created>
  <dcterms:modified xsi:type="dcterms:W3CDTF">2022-04-01T21:24:00Z</dcterms:modified>
</cp:coreProperties>
</file>